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从事</w:t>
      </w:r>
      <w:r>
        <w:rPr>
          <w:rFonts w:hint="eastAsia"/>
          <w:b/>
          <w:sz w:val="44"/>
          <w:szCs w:val="44"/>
        </w:rPr>
        <w:t>特殊工种</w:t>
      </w:r>
      <w:r>
        <w:rPr>
          <w:rFonts w:hint="eastAsia"/>
          <w:b/>
          <w:sz w:val="44"/>
          <w:szCs w:val="44"/>
          <w:lang w:eastAsia="zh-CN"/>
        </w:rPr>
        <w:t>职工年度</w:t>
      </w:r>
      <w:r>
        <w:rPr>
          <w:rFonts w:hint="eastAsia"/>
          <w:b/>
          <w:sz w:val="44"/>
          <w:szCs w:val="44"/>
        </w:rPr>
        <w:t>认定审批表</w:t>
      </w:r>
    </w:p>
    <w:p>
      <w:pPr>
        <w:jc w:val="center"/>
        <w:rPr>
          <w:rFonts w:hint="eastAsia"/>
          <w:b/>
          <w:bCs w:val="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72"/>
        <w:gridCol w:w="1701"/>
        <w:gridCol w:w="1417"/>
        <w:gridCol w:w="1418"/>
        <w:gridCol w:w="1134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姓   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left"/>
              <w:rPr>
                <w:b/>
                <w:bCs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性  别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出生年月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left"/>
              <w:rPr>
                <w:b/>
                <w:bCs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参加工作</w:t>
            </w:r>
            <w:r>
              <w:rPr>
                <w:b/>
                <w:bCs w:val="0"/>
                <w:sz w:val="24"/>
              </w:rPr>
              <w:t>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从事特殊工种单位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jc w:val="left"/>
              <w:rPr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noWrap w:val="0"/>
            <w:vAlign w:val="center"/>
          </w:tcPr>
          <w:p>
            <w:pPr>
              <w:jc w:val="left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所属行业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left"/>
              <w:rPr>
                <w:b/>
                <w:bCs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从事特殊工种名称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工种性质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ind w:firstLine="964" w:firstLineChars="400"/>
              <w:jc w:val="left"/>
              <w:rPr>
                <w:rFonts w:hint="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9585" w:type="dxa"/>
            <w:gridSpan w:val="7"/>
            <w:noWrap w:val="0"/>
            <w:vAlign w:val="top"/>
          </w:tcPr>
          <w:p>
            <w:pPr>
              <w:rPr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申报单位意见：</w:t>
            </w: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ind w:right="480" w:firstLine="7469" w:firstLineChars="3100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 w:val="0"/>
                <w:sz w:val="24"/>
              </w:rPr>
              <w:t>盖章</w:t>
            </w:r>
            <w:r>
              <w:rPr>
                <w:rFonts w:hint="eastAsia"/>
                <w:b/>
                <w:bCs w:val="0"/>
                <w:sz w:val="24"/>
                <w:lang w:eastAsia="zh-CN"/>
              </w:rPr>
              <w:t>）</w:t>
            </w:r>
          </w:p>
          <w:p>
            <w:pPr>
              <w:ind w:right="960"/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 xml:space="preserve">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9585" w:type="dxa"/>
            <w:gridSpan w:val="7"/>
            <w:noWrap w:val="0"/>
            <w:vAlign w:val="top"/>
          </w:tcPr>
          <w:p>
            <w:pPr>
              <w:rPr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市人社部门审定意见：</w:t>
            </w: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spacing w:line="720" w:lineRule="auto"/>
              <w:ind w:firstLine="480"/>
              <w:rPr>
                <w:rFonts w:hint="eastAsia"/>
                <w:b/>
                <w:bCs w:val="0"/>
                <w:sz w:val="24"/>
                <w:u w:val="single"/>
              </w:rPr>
            </w:pPr>
            <w:r>
              <w:rPr>
                <w:rFonts w:hint="eastAsia"/>
                <w:b/>
                <w:bCs w:val="0"/>
                <w:sz w:val="24"/>
              </w:rPr>
              <w:t>经审核该职工从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</w:t>
            </w:r>
            <w:r>
              <w:rPr>
                <w:b/>
                <w:bCs w:val="0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b/>
                <w:bCs w:val="0"/>
                <w:sz w:val="24"/>
              </w:rPr>
              <w:t>年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</w:t>
            </w:r>
            <w:r>
              <w:rPr>
                <w:b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</w:t>
            </w:r>
            <w:r>
              <w:rPr>
                <w:b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</w:rPr>
              <w:t>月至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 </w:t>
            </w:r>
            <w:r>
              <w:rPr>
                <w:b/>
                <w:bCs w:val="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</w:rPr>
              <w:t>年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</w:t>
            </w:r>
            <w:r>
              <w:rPr>
                <w:b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</w:rPr>
              <w:t>月从事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   </w:t>
            </w:r>
            <w:r>
              <w:rPr>
                <w:b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bCs w:val="0"/>
                <w:sz w:val="24"/>
              </w:rPr>
              <w:t>工种，根据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             </w:t>
            </w:r>
            <w:r>
              <w:rPr>
                <w:b/>
                <w:bCs w:val="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bCs w:val="0"/>
                <w:sz w:val="24"/>
              </w:rPr>
              <w:t>文件规定，认定为</w:t>
            </w: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      </w:t>
            </w:r>
          </w:p>
          <w:p>
            <w:pPr>
              <w:spacing w:line="720" w:lineRule="auto"/>
              <w:rPr>
                <w:rFonts w:hint="eastAsia"/>
                <w:b/>
                <w:bCs w:val="0"/>
                <w:sz w:val="24"/>
                <w:u w:val="single"/>
              </w:rPr>
            </w:pPr>
            <w:r>
              <w:rPr>
                <w:rFonts w:hint="eastAsia"/>
                <w:b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b/>
                <w:bCs w:val="0"/>
                <w:sz w:val="24"/>
              </w:rPr>
              <w:t>特殊工种。</w:t>
            </w:r>
          </w:p>
          <w:p>
            <w:pPr>
              <w:rPr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b/>
                <w:bCs w:val="0"/>
                <w:sz w:val="24"/>
              </w:rPr>
            </w:pPr>
          </w:p>
          <w:p>
            <w:pPr>
              <w:wordWrap w:val="0"/>
              <w:ind w:right="960" w:firstLine="7469" w:firstLineChars="3100"/>
              <w:rPr>
                <w:rFonts w:hint="eastAsia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 w:val="0"/>
                <w:sz w:val="24"/>
              </w:rPr>
              <w:t>盖章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)</w:t>
            </w:r>
          </w:p>
          <w:p>
            <w:pPr>
              <w:rPr>
                <w:rFonts w:hint="eastAsia"/>
                <w:b/>
                <w:bCs w:val="0"/>
                <w:sz w:val="24"/>
              </w:rPr>
            </w:pPr>
          </w:p>
          <w:p>
            <w:pPr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 xml:space="preserve">                                                          年      月     日</w:t>
            </w:r>
          </w:p>
        </w:tc>
      </w:tr>
    </w:tbl>
    <w:p>
      <w:pPr>
        <w:rPr>
          <w:rFonts w:hint="default"/>
          <w:b/>
          <w:bCs w:val="0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 w:val="0"/>
          <w:sz w:val="24"/>
          <w:lang w:eastAsia="zh-CN"/>
        </w:rPr>
        <w:t>注：</w:t>
      </w:r>
      <w:r>
        <w:rPr>
          <w:rFonts w:hint="eastAsia"/>
          <w:b/>
          <w:bCs w:val="0"/>
          <w:sz w:val="24"/>
          <w:lang w:val="en-US" w:eastAsia="zh-CN"/>
        </w:rPr>
        <w:t>本表一式一份装入本人档案。</w:t>
      </w:r>
    </w:p>
    <w:sectPr>
      <w:pgSz w:w="11906" w:h="16838"/>
      <w:pgMar w:top="1440" w:right="1230" w:bottom="92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AD"/>
    <w:rsid w:val="000150C5"/>
    <w:rsid w:val="000268EA"/>
    <w:rsid w:val="00033F78"/>
    <w:rsid w:val="00082A7D"/>
    <w:rsid w:val="000A793C"/>
    <w:rsid w:val="000F0217"/>
    <w:rsid w:val="00110E03"/>
    <w:rsid w:val="001241EF"/>
    <w:rsid w:val="00156E69"/>
    <w:rsid w:val="001773F0"/>
    <w:rsid w:val="00183621"/>
    <w:rsid w:val="001D02CB"/>
    <w:rsid w:val="001F6B8A"/>
    <w:rsid w:val="00256EE3"/>
    <w:rsid w:val="00275455"/>
    <w:rsid w:val="002A53FA"/>
    <w:rsid w:val="002B7C81"/>
    <w:rsid w:val="002E1691"/>
    <w:rsid w:val="002E635D"/>
    <w:rsid w:val="003034BE"/>
    <w:rsid w:val="00303505"/>
    <w:rsid w:val="0038411A"/>
    <w:rsid w:val="003A41C8"/>
    <w:rsid w:val="003A6414"/>
    <w:rsid w:val="003F7A72"/>
    <w:rsid w:val="00411AC6"/>
    <w:rsid w:val="004351F9"/>
    <w:rsid w:val="00490D4A"/>
    <w:rsid w:val="004F177D"/>
    <w:rsid w:val="005101AD"/>
    <w:rsid w:val="00527870"/>
    <w:rsid w:val="00575E8A"/>
    <w:rsid w:val="0059238E"/>
    <w:rsid w:val="00592701"/>
    <w:rsid w:val="0059399D"/>
    <w:rsid w:val="005E1BE3"/>
    <w:rsid w:val="005E5474"/>
    <w:rsid w:val="00655E00"/>
    <w:rsid w:val="006624EF"/>
    <w:rsid w:val="00677E10"/>
    <w:rsid w:val="00747ABB"/>
    <w:rsid w:val="00782514"/>
    <w:rsid w:val="007844C2"/>
    <w:rsid w:val="007D7609"/>
    <w:rsid w:val="00806245"/>
    <w:rsid w:val="0084592A"/>
    <w:rsid w:val="00885370"/>
    <w:rsid w:val="008D3107"/>
    <w:rsid w:val="008D5B85"/>
    <w:rsid w:val="00921811"/>
    <w:rsid w:val="00963F59"/>
    <w:rsid w:val="00965922"/>
    <w:rsid w:val="009852CE"/>
    <w:rsid w:val="00991004"/>
    <w:rsid w:val="009F0170"/>
    <w:rsid w:val="00A63C71"/>
    <w:rsid w:val="00A86B24"/>
    <w:rsid w:val="00AB3A68"/>
    <w:rsid w:val="00AD3336"/>
    <w:rsid w:val="00AF052A"/>
    <w:rsid w:val="00B027D0"/>
    <w:rsid w:val="00B63444"/>
    <w:rsid w:val="00B65E30"/>
    <w:rsid w:val="00B97B88"/>
    <w:rsid w:val="00BA0861"/>
    <w:rsid w:val="00BA64D6"/>
    <w:rsid w:val="00BC23C2"/>
    <w:rsid w:val="00BE461E"/>
    <w:rsid w:val="00BF22FD"/>
    <w:rsid w:val="00C0583A"/>
    <w:rsid w:val="00C800DC"/>
    <w:rsid w:val="00CD7D12"/>
    <w:rsid w:val="00D33758"/>
    <w:rsid w:val="00D50BE3"/>
    <w:rsid w:val="00D74BF4"/>
    <w:rsid w:val="00D875E5"/>
    <w:rsid w:val="00D90990"/>
    <w:rsid w:val="00D923B7"/>
    <w:rsid w:val="00DC1368"/>
    <w:rsid w:val="00DF2CFC"/>
    <w:rsid w:val="00DF6470"/>
    <w:rsid w:val="00E24948"/>
    <w:rsid w:val="00E438EF"/>
    <w:rsid w:val="00E50B40"/>
    <w:rsid w:val="00E8086D"/>
    <w:rsid w:val="00E853EA"/>
    <w:rsid w:val="00E96D78"/>
    <w:rsid w:val="00EA474C"/>
    <w:rsid w:val="00EA47E0"/>
    <w:rsid w:val="00EA6707"/>
    <w:rsid w:val="00ED0566"/>
    <w:rsid w:val="00ED1422"/>
    <w:rsid w:val="00EF1302"/>
    <w:rsid w:val="00F13D09"/>
    <w:rsid w:val="00F54A2E"/>
    <w:rsid w:val="00F7191A"/>
    <w:rsid w:val="37F52A31"/>
    <w:rsid w:val="5AD44E49"/>
    <w:rsid w:val="752E0E0A"/>
    <w:rsid w:val="763E4DAA"/>
    <w:rsid w:val="7F984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7</TotalTime>
  <ScaleCrop>false</ScaleCrop>
  <LinksUpToDate>false</LinksUpToDate>
  <CharactersWithSpaces>458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2019-09-02T01:35:00Z</dcterms:created>
  <dc:creator>杨娜</dc:creator>
  <cp:lastModifiedBy>dyx</cp:lastModifiedBy>
  <cp:lastPrinted>2021-03-16T06:41:00Z</cp:lastPrinted>
  <dcterms:modified xsi:type="dcterms:W3CDTF">2021-03-18T03:27:26Z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554228F043C9403988056353D2066C64</vt:lpwstr>
  </property>
</Properties>
</file>